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0"/>
        <w:gridCol w:w="5803"/>
        <w:gridCol w:w="3958"/>
        <w:gridCol w:w="1355"/>
        <w:gridCol w:w="1884"/>
        <w:gridCol w:w="179"/>
        <w:gridCol w:w="1221"/>
      </w:tblGrid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  <w:rPr>
                <w:b/>
              </w:rPr>
            </w:pPr>
            <w:r w:rsidRPr="006E752C">
              <w:rPr>
                <w:b/>
              </w:rPr>
              <w:t>Художня культура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both"/>
            </w:pPr>
            <w:r>
              <w:t xml:space="preserve">Програма «Художня культура». Рівень стандарту (авт. </w:t>
            </w:r>
            <w:proofErr w:type="spellStart"/>
            <w:r>
              <w:t>Масол</w:t>
            </w:r>
            <w:proofErr w:type="spellEnd"/>
            <w:r>
              <w:t xml:space="preserve"> Л.М., </w:t>
            </w:r>
            <w:proofErr w:type="spellStart"/>
            <w:r>
              <w:t>Миропольська</w:t>
            </w:r>
            <w:proofErr w:type="spellEnd"/>
            <w:r>
              <w:t xml:space="preserve"> Н.Є.)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10-11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Сайт МОН МС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485AAA" w:rsidRDefault="00790C9A" w:rsidP="00452B29">
            <w:pPr>
              <w:jc w:val="center"/>
            </w:pPr>
            <w:r w:rsidRPr="00485AAA">
              <w:t>2011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both"/>
            </w:pPr>
            <w:r>
              <w:t xml:space="preserve">Програма «Художня культура». Академічний рівень (авт. </w:t>
            </w:r>
            <w:proofErr w:type="spellStart"/>
            <w:r>
              <w:t>Масол</w:t>
            </w:r>
            <w:proofErr w:type="spellEnd"/>
            <w:r>
              <w:t xml:space="preserve"> Л.М., </w:t>
            </w:r>
            <w:proofErr w:type="spellStart"/>
            <w:r>
              <w:t>Миропольська</w:t>
            </w:r>
            <w:proofErr w:type="spellEnd"/>
            <w:r>
              <w:t xml:space="preserve"> Н.Є.)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10-11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Сайт МОН МС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485AAA" w:rsidRDefault="00790C9A" w:rsidP="00452B29">
            <w:pPr>
              <w:jc w:val="center"/>
            </w:pPr>
            <w:r w:rsidRPr="00485AAA">
              <w:t>2011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both"/>
            </w:pPr>
            <w:r>
              <w:t xml:space="preserve">Програма «Художня культура». Профільний рівень (авт. </w:t>
            </w:r>
            <w:proofErr w:type="spellStart"/>
            <w:r>
              <w:t>Масол</w:t>
            </w:r>
            <w:proofErr w:type="spellEnd"/>
            <w:r>
              <w:t xml:space="preserve"> Л.М., </w:t>
            </w:r>
            <w:proofErr w:type="spellStart"/>
            <w:r>
              <w:t>Миропольська</w:t>
            </w:r>
            <w:proofErr w:type="spellEnd"/>
            <w:r>
              <w:t xml:space="preserve"> Н.Є.)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10-11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Сайт МОН МС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485AAA" w:rsidRDefault="00790C9A" w:rsidP="00452B29">
            <w:pPr>
              <w:jc w:val="center"/>
            </w:pPr>
            <w:r w:rsidRPr="00485AAA">
              <w:t>2011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9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both"/>
            </w:pPr>
            <w:r w:rsidRPr="006E752C">
              <w:t xml:space="preserve">Програма </w:t>
            </w:r>
            <w:r>
              <w:t>«Е</w:t>
            </w:r>
            <w:r w:rsidRPr="006E752C">
              <w:t>стетик</w:t>
            </w:r>
            <w:r>
              <w:t>а». Профільний рівень</w:t>
            </w:r>
            <w:r w:rsidRPr="006E752C">
              <w:t xml:space="preserve"> (авт. </w:t>
            </w:r>
            <w:proofErr w:type="spellStart"/>
            <w:r w:rsidRPr="006E752C">
              <w:t>Оніщенко</w:t>
            </w:r>
            <w:proofErr w:type="spellEnd"/>
            <w:r w:rsidRPr="006E752C">
              <w:t xml:space="preserve"> О.І.)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11</w:t>
            </w: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Сайт МОН МС</w:t>
            </w:r>
          </w:p>
        </w:tc>
        <w:tc>
          <w:tcPr>
            <w:tcW w:w="14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485AAA" w:rsidRDefault="00790C9A" w:rsidP="00452B29">
            <w:pPr>
              <w:jc w:val="center"/>
            </w:pPr>
            <w:r>
              <w:t>2011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  <w:rPr>
                <w:b/>
                <w:i/>
              </w:rPr>
            </w:pPr>
          </w:p>
          <w:p w:rsidR="00790C9A" w:rsidRPr="006E752C" w:rsidRDefault="00790C9A" w:rsidP="00452B29">
            <w:pPr>
              <w:jc w:val="center"/>
            </w:pPr>
            <w:r w:rsidRPr="006E752C">
              <w:rPr>
                <w:b/>
                <w:i/>
              </w:rPr>
              <w:t>Основні підручники та навчальні посібники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Художня культура</w:t>
            </w:r>
            <w:r>
              <w:t>*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roofErr w:type="spellStart"/>
            <w:r w:rsidRPr="006E752C">
              <w:t>Масол</w:t>
            </w:r>
            <w:proofErr w:type="spellEnd"/>
            <w:r w:rsidRPr="006E752C">
              <w:t xml:space="preserve"> Л.М.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proofErr w:type="spellStart"/>
            <w:r w:rsidRPr="006E752C">
              <w:t>Генеза</w:t>
            </w:r>
            <w:proofErr w:type="spellEnd"/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2009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Художня культура</w:t>
            </w:r>
            <w:r>
              <w:t>*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Назаренко Н.В., та ін.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Оберіг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2009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Художня культура</w:t>
            </w:r>
            <w:r>
              <w:t>*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Климова Л.В.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ТОВ «Літера ЛТД»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2009</w:t>
            </w:r>
          </w:p>
        </w:tc>
      </w:tr>
      <w:tr w:rsidR="00790C9A" w:rsidRPr="005A23A6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9A" w:rsidRPr="005A23A6" w:rsidRDefault="00790C9A" w:rsidP="00452B29">
            <w:r w:rsidRPr="005A23A6">
              <w:t>Художня культура* (рівень стандарту, академічний)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rPr>
                <w:lang w:val="ru-RU"/>
              </w:rPr>
            </w:pPr>
            <w:proofErr w:type="spellStart"/>
            <w:r w:rsidRPr="005A23A6">
              <w:rPr>
                <w:lang w:val="ru-RU"/>
              </w:rPr>
              <w:t>Масол</w:t>
            </w:r>
            <w:proofErr w:type="spellEnd"/>
            <w:r w:rsidRPr="005A23A6">
              <w:t xml:space="preserve"> Л.М.</w:t>
            </w:r>
            <w:r w:rsidRPr="005A23A6">
              <w:rPr>
                <w:lang w:val="ru-RU"/>
              </w:rPr>
              <w:t xml:space="preserve">, </w:t>
            </w:r>
            <w:proofErr w:type="spellStart"/>
            <w:r w:rsidRPr="005A23A6">
              <w:rPr>
                <w:lang w:val="ru-RU"/>
              </w:rPr>
              <w:t>Миропольська</w:t>
            </w:r>
            <w:proofErr w:type="spellEnd"/>
            <w:r w:rsidRPr="005A23A6">
              <w:rPr>
                <w:lang w:val="ru-RU"/>
              </w:rPr>
              <w:t xml:space="preserve"> Н.Є., </w:t>
            </w:r>
          </w:p>
          <w:p w:rsidR="00790C9A" w:rsidRPr="005A23A6" w:rsidRDefault="00790C9A" w:rsidP="00452B29">
            <w:r w:rsidRPr="005A23A6">
              <w:t>Г</w:t>
            </w:r>
            <w:proofErr w:type="spellStart"/>
            <w:r w:rsidRPr="005A23A6">
              <w:rPr>
                <w:lang w:val="ru-RU"/>
              </w:rPr>
              <w:t>айдамака</w:t>
            </w:r>
            <w:proofErr w:type="spellEnd"/>
            <w:r w:rsidRPr="005A23A6">
              <w:rPr>
                <w:lang w:val="ru-RU"/>
              </w:rPr>
              <w:t xml:space="preserve">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10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Ранок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2010</w:t>
            </w:r>
          </w:p>
        </w:tc>
      </w:tr>
      <w:tr w:rsidR="00790C9A" w:rsidRPr="005A23A6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9A" w:rsidRPr="005A23A6" w:rsidRDefault="00790C9A" w:rsidP="00452B29">
            <w:r w:rsidRPr="005A23A6">
              <w:t>Художня культура* (рівень стандарту, академічний)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r w:rsidRPr="005A23A6">
              <w:t>Климова Л.В.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10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Літера ЛТД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2010</w:t>
            </w:r>
          </w:p>
        </w:tc>
      </w:tr>
      <w:tr w:rsidR="00790C9A" w:rsidRPr="005A23A6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9A" w:rsidRPr="005A23A6" w:rsidRDefault="00790C9A" w:rsidP="00452B29">
            <w:r w:rsidRPr="005A23A6">
              <w:t>Художня культура* (профільний рівень)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roofErr w:type="spellStart"/>
            <w:r w:rsidRPr="005A23A6">
              <w:t>Масол</w:t>
            </w:r>
            <w:proofErr w:type="spellEnd"/>
            <w:r w:rsidRPr="005A23A6">
              <w:t xml:space="preserve"> Л.М., </w:t>
            </w:r>
            <w:proofErr w:type="spellStart"/>
            <w:r w:rsidRPr="005A23A6">
              <w:t>Оніщенко</w:t>
            </w:r>
            <w:proofErr w:type="spellEnd"/>
            <w:r w:rsidRPr="005A23A6">
              <w:t xml:space="preserve"> О.І., </w:t>
            </w:r>
            <w:proofErr w:type="spellStart"/>
            <w:r w:rsidRPr="005A23A6">
              <w:t>Ничкало</w:t>
            </w:r>
            <w:proofErr w:type="spellEnd"/>
            <w:r w:rsidRPr="005A23A6">
              <w:t xml:space="preserve"> С.А., Гайдамака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10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>
              <w:t>ВД «Освіта»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>
              <w:t>2011</w:t>
            </w:r>
          </w:p>
        </w:tc>
      </w:tr>
      <w:tr w:rsidR="00790C9A" w:rsidRPr="005A23A6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9A" w:rsidRPr="0055673A" w:rsidRDefault="00790C9A" w:rsidP="00452B29">
            <w:r w:rsidRPr="0055673A">
              <w:t>Художня культура* (рівень стандарту)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5673A" w:rsidRDefault="00790C9A" w:rsidP="00452B29">
            <w:r w:rsidRPr="0055673A">
              <w:t xml:space="preserve">Назаренко Н.В., Ковальова І.О., </w:t>
            </w:r>
            <w:proofErr w:type="spellStart"/>
            <w:r w:rsidRPr="0055673A">
              <w:t>Тулинова</w:t>
            </w:r>
            <w:proofErr w:type="spellEnd"/>
            <w:r w:rsidRPr="0055673A">
              <w:t xml:space="preserve"> В.А., </w:t>
            </w:r>
            <w:proofErr w:type="spellStart"/>
            <w:r w:rsidRPr="0055673A">
              <w:t>Мерзлікіна</w:t>
            </w:r>
            <w:proofErr w:type="spellEnd"/>
            <w:r w:rsidRPr="0055673A">
              <w:t xml:space="preserve"> М.М.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5673A" w:rsidRDefault="00790C9A" w:rsidP="00452B29">
            <w:pPr>
              <w:jc w:val="center"/>
            </w:pPr>
            <w:r w:rsidRPr="0055673A">
              <w:t>11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5673A" w:rsidRDefault="00790C9A" w:rsidP="00452B29">
            <w:pPr>
              <w:jc w:val="center"/>
            </w:pPr>
            <w:r w:rsidRPr="0055673A">
              <w:t>Оберіг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5673A" w:rsidRDefault="00790C9A" w:rsidP="00452B29">
            <w:pPr>
              <w:jc w:val="center"/>
            </w:pPr>
            <w:r w:rsidRPr="0055673A">
              <w:t>2011</w:t>
            </w:r>
          </w:p>
        </w:tc>
      </w:tr>
      <w:tr w:rsidR="00790C9A" w:rsidRPr="005A23A6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9A" w:rsidRPr="0055673A" w:rsidRDefault="00790C9A" w:rsidP="00452B29">
            <w:r w:rsidRPr="0055673A">
              <w:t>Художня культура* (академічний, профільний рівень)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5673A" w:rsidRDefault="00790C9A" w:rsidP="00452B29">
            <w:r w:rsidRPr="0055673A">
              <w:t>Климова Л.В.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5673A" w:rsidRDefault="00790C9A" w:rsidP="00452B29">
            <w:pPr>
              <w:jc w:val="center"/>
            </w:pPr>
            <w:r w:rsidRPr="0055673A">
              <w:t>11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5673A" w:rsidRDefault="00790C9A" w:rsidP="00452B29">
            <w:pPr>
              <w:jc w:val="center"/>
            </w:pPr>
            <w:r w:rsidRPr="0055673A">
              <w:t>Літера ЛТД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5673A" w:rsidRDefault="00790C9A" w:rsidP="00452B29">
            <w:pPr>
              <w:jc w:val="center"/>
            </w:pPr>
            <w:r w:rsidRPr="0055673A">
              <w:t>2011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rPr>
                <w:b/>
                <w:i/>
              </w:rPr>
              <w:t>Додаткові навчальні посібники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Художня культура (робочий зошит)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roofErr w:type="spellStart"/>
            <w:r w:rsidRPr="006E752C">
              <w:t>Масол</w:t>
            </w:r>
            <w:proofErr w:type="spellEnd"/>
            <w:r w:rsidRPr="006E752C">
              <w:t xml:space="preserve"> Л.М., Гайдамака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Ранок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2009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r w:rsidRPr="005A0641">
              <w:t xml:space="preserve">Художня культура . Зошит для контролю знань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roofErr w:type="spellStart"/>
            <w:r w:rsidRPr="005A0641">
              <w:rPr>
                <w:lang w:val="ru-RU"/>
              </w:rPr>
              <w:t>Масол</w:t>
            </w:r>
            <w:proofErr w:type="spellEnd"/>
            <w:r w:rsidRPr="005A0641">
              <w:t xml:space="preserve"> Л.М.</w:t>
            </w:r>
            <w:r w:rsidRPr="005A0641">
              <w:rPr>
                <w:lang w:val="ru-RU"/>
              </w:rPr>
              <w:t xml:space="preserve">, </w:t>
            </w:r>
            <w:r w:rsidRPr="005A0641">
              <w:t>Г</w:t>
            </w:r>
            <w:proofErr w:type="spellStart"/>
            <w:r w:rsidRPr="005A0641">
              <w:rPr>
                <w:lang w:val="ru-RU"/>
              </w:rPr>
              <w:t>айдамака</w:t>
            </w:r>
            <w:proofErr w:type="spellEnd"/>
            <w:r w:rsidRPr="005A0641">
              <w:rPr>
                <w:lang w:val="ru-RU"/>
              </w:rPr>
              <w:t xml:space="preserve">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</w:pPr>
            <w:r w:rsidRPr="005A0641">
              <w:t>Ранок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</w:pPr>
            <w:r w:rsidRPr="005A0641">
              <w:t>2011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3F3AFA">
              <w:t>Художня культура (робочий зошит)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roofErr w:type="spellStart"/>
            <w:r>
              <w:t>Романєєва</w:t>
            </w:r>
            <w:proofErr w:type="spellEnd"/>
            <w:r>
              <w:t xml:space="preserve"> І.В.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Країна мрій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2010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3F3AFA" w:rsidRDefault="00790C9A" w:rsidP="00452B29">
            <w:r>
              <w:t>Художня культура (робочий зошит)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Default="00790C9A" w:rsidP="00452B29">
            <w:proofErr w:type="spellStart"/>
            <w:r>
              <w:t>Федун</w:t>
            </w:r>
            <w:proofErr w:type="spellEnd"/>
            <w:r>
              <w:t xml:space="preserve"> С.І., Чорний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Мандрівець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2010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Default="00790C9A" w:rsidP="00452B29">
            <w:r>
              <w:t>Завдання для державної підсумкової атестації учнів загальноосвітніх навчальних закладів. Художня культура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Default="00790C9A" w:rsidP="00452B29">
            <w:r>
              <w:t>Корнілова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  <w:rPr>
                <w:lang w:val="en-US"/>
              </w:rPr>
            </w:pPr>
            <w:r>
              <w:t xml:space="preserve">Інформаційний збірник МОН </w:t>
            </w:r>
          </w:p>
          <w:p w:rsidR="00790C9A" w:rsidRDefault="00790C9A" w:rsidP="00452B29">
            <w:pPr>
              <w:jc w:val="center"/>
            </w:pPr>
            <w:r>
              <w:t>№ 4-6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2010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923B69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r w:rsidRPr="00923B69">
              <w:t xml:space="preserve">Художня культура. Робочий зошит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proofErr w:type="spellStart"/>
            <w:r w:rsidRPr="00923B69">
              <w:t>Масол</w:t>
            </w:r>
            <w:proofErr w:type="spellEnd"/>
            <w:r w:rsidRPr="00923B69">
              <w:t xml:space="preserve"> Л.М., Гайдамака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pPr>
              <w:jc w:val="center"/>
            </w:pPr>
            <w:r w:rsidRPr="00923B69">
              <w:t>10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pPr>
              <w:jc w:val="center"/>
            </w:pPr>
            <w:r w:rsidRPr="00923B69">
              <w:t>Ранок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pPr>
              <w:jc w:val="center"/>
            </w:pPr>
            <w:r w:rsidRPr="00923B69">
              <w:t>2010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923B69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r w:rsidRPr="00923B69">
              <w:t>Художня культура. Зошит для контролю знань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proofErr w:type="spellStart"/>
            <w:r w:rsidRPr="00923B69">
              <w:t>Масол</w:t>
            </w:r>
            <w:proofErr w:type="spellEnd"/>
            <w:r w:rsidRPr="00923B69">
              <w:t xml:space="preserve"> Л.М., Гайдамака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pPr>
              <w:jc w:val="center"/>
            </w:pPr>
            <w:r w:rsidRPr="00923B69">
              <w:t>10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pPr>
              <w:jc w:val="center"/>
            </w:pPr>
            <w:r w:rsidRPr="00923B69">
              <w:t>Ранок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923B69" w:rsidRDefault="00790C9A" w:rsidP="00452B29">
            <w:pPr>
              <w:jc w:val="center"/>
            </w:pPr>
            <w:r w:rsidRPr="00923B69">
              <w:t>2010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923B69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r w:rsidRPr="005A0641">
              <w:t>Художня культура (підручник), (рівень стандарту)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rPr>
                <w:lang w:val="ru-RU"/>
              </w:rPr>
            </w:pPr>
            <w:proofErr w:type="spellStart"/>
            <w:r w:rsidRPr="005A0641">
              <w:rPr>
                <w:lang w:val="ru-RU"/>
              </w:rPr>
              <w:t>Миропольська</w:t>
            </w:r>
            <w:proofErr w:type="spellEnd"/>
            <w:r w:rsidRPr="005A0641">
              <w:rPr>
                <w:lang w:val="ru-RU"/>
              </w:rPr>
              <w:t xml:space="preserve"> Н.Є., </w:t>
            </w:r>
            <w:proofErr w:type="spellStart"/>
            <w:r w:rsidRPr="005A0641">
              <w:rPr>
                <w:lang w:val="ru-RU"/>
              </w:rPr>
              <w:t>Масол</w:t>
            </w:r>
            <w:proofErr w:type="spellEnd"/>
            <w:r w:rsidRPr="005A0641">
              <w:t xml:space="preserve"> Л.М.</w:t>
            </w:r>
            <w:r w:rsidRPr="005A0641">
              <w:rPr>
                <w:lang w:val="ru-RU"/>
              </w:rPr>
              <w:t xml:space="preserve">, </w:t>
            </w:r>
          </w:p>
          <w:p w:rsidR="00790C9A" w:rsidRPr="005A0641" w:rsidRDefault="00790C9A" w:rsidP="00452B29">
            <w:proofErr w:type="spellStart"/>
            <w:proofErr w:type="gramStart"/>
            <w:r w:rsidRPr="005A0641">
              <w:rPr>
                <w:lang w:val="ru-RU"/>
              </w:rPr>
              <w:t>Б</w:t>
            </w:r>
            <w:proofErr w:type="gramEnd"/>
            <w:r w:rsidRPr="005A0641">
              <w:rPr>
                <w:lang w:val="ru-RU"/>
              </w:rPr>
              <w:t>єлкіна</w:t>
            </w:r>
            <w:proofErr w:type="spellEnd"/>
            <w:r w:rsidRPr="005A0641">
              <w:rPr>
                <w:lang w:val="ru-RU"/>
              </w:rPr>
              <w:t xml:space="preserve"> Є.В., </w:t>
            </w:r>
            <w:r w:rsidRPr="005A0641">
              <w:t>Г</w:t>
            </w:r>
            <w:proofErr w:type="spellStart"/>
            <w:r w:rsidRPr="005A0641">
              <w:rPr>
                <w:lang w:val="ru-RU"/>
              </w:rPr>
              <w:t>айдамака</w:t>
            </w:r>
            <w:proofErr w:type="spellEnd"/>
            <w:r w:rsidRPr="005A0641">
              <w:rPr>
                <w:lang w:val="ru-RU"/>
              </w:rPr>
              <w:t xml:space="preserve">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</w:pPr>
            <w:r w:rsidRPr="005A0641">
              <w:t>11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</w:pPr>
            <w:r w:rsidRPr="005A0641">
              <w:t>Ранок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</w:pPr>
            <w:r w:rsidRPr="005A0641">
              <w:t>2011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923B69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r w:rsidRPr="005A0641">
              <w:t>Художня культура (підручник), (академічний, профільний рівень)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rPr>
                <w:lang w:val="ru-RU"/>
              </w:rPr>
            </w:pPr>
            <w:proofErr w:type="spellStart"/>
            <w:r w:rsidRPr="005A0641">
              <w:rPr>
                <w:lang w:val="ru-RU"/>
              </w:rPr>
              <w:t>Миропольська</w:t>
            </w:r>
            <w:proofErr w:type="spellEnd"/>
            <w:r w:rsidRPr="005A0641">
              <w:rPr>
                <w:lang w:val="ru-RU"/>
              </w:rPr>
              <w:t xml:space="preserve"> Н.Є., </w:t>
            </w:r>
            <w:proofErr w:type="spellStart"/>
            <w:r w:rsidRPr="005A0641">
              <w:rPr>
                <w:lang w:val="ru-RU"/>
              </w:rPr>
              <w:t>Масол</w:t>
            </w:r>
            <w:proofErr w:type="spellEnd"/>
            <w:r w:rsidRPr="005A0641">
              <w:t xml:space="preserve"> Л.М.</w:t>
            </w:r>
            <w:r w:rsidRPr="005A0641">
              <w:rPr>
                <w:lang w:val="ru-RU"/>
              </w:rPr>
              <w:t xml:space="preserve">, </w:t>
            </w:r>
          </w:p>
          <w:p w:rsidR="00790C9A" w:rsidRPr="005A0641" w:rsidRDefault="00790C9A" w:rsidP="00452B29">
            <w:proofErr w:type="spellStart"/>
            <w:proofErr w:type="gramStart"/>
            <w:r w:rsidRPr="005A0641">
              <w:rPr>
                <w:lang w:val="ru-RU"/>
              </w:rPr>
              <w:t>Б</w:t>
            </w:r>
            <w:proofErr w:type="gramEnd"/>
            <w:r w:rsidRPr="005A0641">
              <w:rPr>
                <w:lang w:val="ru-RU"/>
              </w:rPr>
              <w:t>єлкіна</w:t>
            </w:r>
            <w:proofErr w:type="spellEnd"/>
            <w:r w:rsidRPr="005A0641">
              <w:rPr>
                <w:lang w:val="ru-RU"/>
              </w:rPr>
              <w:t xml:space="preserve"> Є.В., </w:t>
            </w:r>
            <w:r w:rsidRPr="005A0641">
              <w:t>Г</w:t>
            </w:r>
            <w:proofErr w:type="spellStart"/>
            <w:r w:rsidRPr="005A0641">
              <w:rPr>
                <w:lang w:val="ru-RU"/>
              </w:rPr>
              <w:t>айдамака</w:t>
            </w:r>
            <w:proofErr w:type="spellEnd"/>
            <w:r w:rsidRPr="005A0641">
              <w:rPr>
                <w:lang w:val="ru-RU"/>
              </w:rPr>
              <w:t xml:space="preserve">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</w:pPr>
            <w:r w:rsidRPr="005A0641">
              <w:t>11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</w:pPr>
            <w:r w:rsidRPr="005A0641">
              <w:t>Ранок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jc w:val="center"/>
            </w:pPr>
            <w:r w:rsidRPr="005A0641">
              <w:t>2011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Зарубіжна художня культура (робочий зошит)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roofErr w:type="spellStart"/>
            <w:r w:rsidRPr="006E752C">
              <w:t>Миропольська</w:t>
            </w:r>
            <w:proofErr w:type="spellEnd"/>
            <w:r w:rsidRPr="006E752C">
              <w:t xml:space="preserve"> Н.Є.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 xml:space="preserve">11 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Літера ЛТД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2008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r w:rsidRPr="005A23A6">
              <w:t>Основи естетики</w:t>
            </w:r>
            <w:r>
              <w:t xml:space="preserve"> (посібник)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r w:rsidRPr="005A23A6">
              <w:t xml:space="preserve">Левчук Л.Т., </w:t>
            </w:r>
            <w:proofErr w:type="spellStart"/>
            <w:r w:rsidRPr="005A23A6">
              <w:t>Оніщенко</w:t>
            </w:r>
            <w:proofErr w:type="spellEnd"/>
            <w:r w:rsidRPr="005A23A6">
              <w:t xml:space="preserve"> О.І.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10-11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5A23A6" w:rsidRDefault="00790C9A" w:rsidP="00452B29">
            <w:pPr>
              <w:jc w:val="center"/>
            </w:pPr>
            <w:r w:rsidRPr="005A23A6">
              <w:t>Вища школа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485AAA">
              <w:t>2003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0C9A" w:rsidRPr="006E752C" w:rsidRDefault="00790C9A" w:rsidP="00452B29">
            <w:pPr>
              <w:jc w:val="center"/>
              <w:rPr>
                <w:i/>
              </w:rPr>
            </w:pPr>
            <w:r w:rsidRPr="006E752C">
              <w:rPr>
                <w:b/>
                <w:i/>
              </w:rPr>
              <w:t>Методична література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Естетичне виховання учнів засобами мистецтва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roofErr w:type="spellStart"/>
            <w:r w:rsidRPr="006E752C">
              <w:t>Ружицький</w:t>
            </w:r>
            <w:proofErr w:type="spellEnd"/>
            <w:r w:rsidRPr="006E752C">
              <w:t xml:space="preserve"> В.А.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5-7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 xml:space="preserve">Ранок 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2006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Художньо-естетичне виховання учнів загальноосвітніх навчальних закладів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roofErr w:type="spellStart"/>
            <w:r w:rsidRPr="006E752C">
              <w:t>Масол</w:t>
            </w:r>
            <w:proofErr w:type="spellEnd"/>
            <w:r w:rsidRPr="006E752C">
              <w:t xml:space="preserve"> Л.М., </w:t>
            </w:r>
            <w:proofErr w:type="spellStart"/>
            <w:r w:rsidRPr="006E752C">
              <w:t>Миропольська</w:t>
            </w:r>
            <w:proofErr w:type="spellEnd"/>
            <w:r w:rsidRPr="006E752C">
              <w:t xml:space="preserve"> Н.Є. та ін.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5-9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Навчальна книга</w:t>
            </w:r>
            <w:r>
              <w:t xml:space="preserve"> </w:t>
            </w:r>
            <w:r w:rsidRPr="006E752C">
              <w:t xml:space="preserve">–Богдан 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2006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Художня культура (посібник)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 w:rsidRPr="006E752C">
              <w:t>Кондратова Л.Г.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9-11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ЗІППО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 w:rsidRPr="006E752C">
              <w:t>2007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>
              <w:t>Художня культура (педагогічний кейс)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>
              <w:t>ПП "Контур плюс"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6E752C" w:rsidRDefault="00790C9A" w:rsidP="00452B29">
            <w:r>
              <w:t>ПП "Контур плюс"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90C9A" w:rsidRPr="006E752C" w:rsidRDefault="00790C9A" w:rsidP="00452B29">
            <w:pPr>
              <w:jc w:val="center"/>
            </w:pPr>
            <w:r>
              <w:t>2009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5A0641" w:rsidRDefault="00790C9A" w:rsidP="00452B29">
            <w:pPr>
              <w:rPr>
                <w:lang w:val="en-US"/>
              </w:rPr>
            </w:pPr>
            <w:r>
              <w:t>Художня культура (НМК</w:t>
            </w:r>
            <w:r>
              <w:rPr>
                <w:lang w:val="en-US"/>
              </w:rPr>
              <w:t>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rPr>
                <w:lang w:val="ru-RU"/>
              </w:rPr>
            </w:pPr>
            <w:proofErr w:type="spellStart"/>
            <w:r>
              <w:t>Михайлюк</w:t>
            </w:r>
            <w:proofErr w:type="spellEnd"/>
            <w:r>
              <w:t xml:space="preserve"> О., Ольшевський В, </w:t>
            </w:r>
          </w:p>
          <w:p w:rsidR="00790C9A" w:rsidRDefault="00790C9A" w:rsidP="00452B29">
            <w:proofErr w:type="spellStart"/>
            <w:r>
              <w:t>Яців</w:t>
            </w:r>
            <w:proofErr w:type="spellEnd"/>
            <w:r>
              <w:t xml:space="preserve"> Р.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proofErr w:type="spellStart"/>
            <w:r>
              <w:t>Артклас</w:t>
            </w:r>
            <w:proofErr w:type="spellEnd"/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2009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Default="00790C9A" w:rsidP="00452B29">
            <w:r>
              <w:t>Художня культура. Книга для вчителя (НМК)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Default="00790C9A" w:rsidP="00452B29">
            <w:proofErr w:type="spellStart"/>
            <w:r>
              <w:t>Федун</w:t>
            </w:r>
            <w:proofErr w:type="spellEnd"/>
            <w:r>
              <w:t xml:space="preserve"> С.І., Чорний О.В.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9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Мандрівець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90C9A" w:rsidRDefault="00790C9A" w:rsidP="00452B29">
            <w:pPr>
              <w:jc w:val="center"/>
            </w:pPr>
            <w:r>
              <w:t>2010</w:t>
            </w:r>
          </w:p>
        </w:tc>
      </w:tr>
      <w:tr w:rsidR="00790C9A" w:rsidRPr="006E752C" w:rsidTr="00452B29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6E752C" w:rsidRDefault="00790C9A" w:rsidP="00790C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394762" w:rsidRDefault="00790C9A" w:rsidP="00452B29">
            <w:r w:rsidRPr="00394762">
              <w:t>Художня культура *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9A" w:rsidRPr="00394762" w:rsidRDefault="00790C9A" w:rsidP="00452B29">
            <w:r w:rsidRPr="00394762">
              <w:t>Кондратова Л.Г.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790C9A" w:rsidRPr="00394762" w:rsidRDefault="00790C9A" w:rsidP="00452B29">
            <w:pPr>
              <w:jc w:val="center"/>
            </w:pPr>
            <w:r w:rsidRPr="00394762">
              <w:t>10</w:t>
            </w:r>
          </w:p>
        </w:tc>
        <w:tc>
          <w:tcPr>
            <w:tcW w:w="20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C9A" w:rsidRPr="00394762" w:rsidRDefault="00790C9A" w:rsidP="00452B29">
            <w:pPr>
              <w:jc w:val="center"/>
            </w:pPr>
            <w:r w:rsidRPr="00394762">
              <w:t xml:space="preserve">Основа </w:t>
            </w: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790C9A" w:rsidRDefault="00790C9A" w:rsidP="00452B29">
            <w:pPr>
              <w:jc w:val="center"/>
            </w:pPr>
            <w:r w:rsidRPr="00394762">
              <w:t>2010</w:t>
            </w:r>
          </w:p>
        </w:tc>
      </w:tr>
    </w:tbl>
    <w:p w:rsidR="00C537F1" w:rsidRDefault="00C537F1"/>
    <w:sectPr w:rsidR="00C537F1" w:rsidSect="00790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929EC"/>
    <w:multiLevelType w:val="hybridMultilevel"/>
    <w:tmpl w:val="1FEE7890"/>
    <w:lvl w:ilvl="0" w:tplc="B2747B20">
      <w:start w:val="854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CFC7752">
      <w:start w:val="862"/>
      <w:numFmt w:val="decimal"/>
      <w:lvlText w:val="%2."/>
      <w:lvlJc w:val="left"/>
      <w:pPr>
        <w:tabs>
          <w:tab w:val="num" w:pos="1743"/>
        </w:tabs>
        <w:ind w:left="1743" w:hanging="663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90C9A"/>
    <w:rsid w:val="00790C9A"/>
    <w:rsid w:val="00C5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2011-10-13T08:08:00Z</dcterms:created>
  <dcterms:modified xsi:type="dcterms:W3CDTF">2011-10-13T08:09:00Z</dcterms:modified>
</cp:coreProperties>
</file>